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8" w:rsidRPr="00602A08" w:rsidRDefault="00C000EC" w:rsidP="00602A08">
      <w:pPr>
        <w:spacing w:after="0"/>
        <w:ind w:left="120"/>
        <w:rPr>
          <w:rFonts w:ascii="Calibri" w:eastAsia="Calibri" w:hAnsi="Calibri" w:cs="Times New Roman"/>
        </w:rPr>
      </w:pPr>
      <w:bookmarkStart w:id="0" w:name="0b39eddd-ebf7-404c-8ed4-76991eb8dd98"/>
      <w:bookmarkStart w:id="1" w:name="_GoBack"/>
      <w:bookmarkEnd w:id="0"/>
      <w:bookmarkEnd w:id="1"/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48EE53D2" wp14:editId="7A127B00">
            <wp:extent cx="6591300" cy="9772650"/>
            <wp:effectExtent l="0" t="0" r="0" b="0"/>
            <wp:docPr id="1" name="Рисунок 1" descr="C:\Users\1\Desktop\3fd32cbc-c292-4b49-903f-06f246b53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fd32cbc-c292-4b49-903f-06f246b531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A08" w:rsidRDefault="00602A08" w:rsidP="00602A08"/>
    <w:p w:rsidR="00602A08" w:rsidRPr="00602A08" w:rsidRDefault="00602A08" w:rsidP="00602A08">
      <w:r w:rsidRPr="00602A08">
        <w:rPr>
          <w:b/>
          <w:bCs/>
        </w:rPr>
        <w:t>Пояснительная записка</w:t>
      </w:r>
    </w:p>
    <w:p w:rsidR="00602A08" w:rsidRPr="00602A08" w:rsidRDefault="00602A08" w:rsidP="00602A08">
      <w:r w:rsidRPr="00602A08">
        <w:t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данной дисциплины.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</w:t>
      </w:r>
    </w:p>
    <w:p w:rsidR="00602A08" w:rsidRPr="00602A08" w:rsidRDefault="00602A08" w:rsidP="00602A08">
      <w:r w:rsidRPr="00602A08">
        <w:t>Данная рабочая программа разработана на основе Примерной программы основного общего образования по обществознанию 2010 г. и авторской программы Кравченко А.И. Обществознание: Программа курса для 8-9 и 10-11 классов общеобразовательных учреждений. – М.: ООО «ТИД «Русское слово - РС», 2009.</w:t>
      </w:r>
    </w:p>
    <w:p w:rsidR="00602A08" w:rsidRPr="00602A08" w:rsidRDefault="00602A08" w:rsidP="00602A08">
      <w:r w:rsidRPr="00602A08"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</w:t>
      </w:r>
      <w:proofErr w:type="spellStart"/>
      <w:r w:rsidRPr="00602A08">
        <w:t>компетентностный</w:t>
      </w:r>
      <w:proofErr w:type="spellEnd"/>
      <w:r w:rsidRPr="00602A08">
        <w:t xml:space="preserve"> подход к образованию.</w:t>
      </w:r>
    </w:p>
    <w:p w:rsidR="00602A08" w:rsidRPr="00602A08" w:rsidRDefault="00602A08" w:rsidP="00602A08">
      <w:r w:rsidRPr="00602A08">
        <w:t xml:space="preserve">Рабочая программа рассчитана на 34 </w:t>
      </w:r>
      <w:proofErr w:type="gramStart"/>
      <w:r w:rsidRPr="00602A08">
        <w:t>учебных</w:t>
      </w:r>
      <w:proofErr w:type="gramEnd"/>
      <w:r w:rsidRPr="00602A08">
        <w:t xml:space="preserve"> часа.</w:t>
      </w:r>
    </w:p>
    <w:p w:rsidR="00602A08" w:rsidRPr="00602A08" w:rsidRDefault="00602A08" w:rsidP="00602A08">
      <w:r w:rsidRPr="00602A08">
        <w:t>Нормативно-правовая основа рабочей программы:</w:t>
      </w:r>
    </w:p>
    <w:p w:rsidR="00602A08" w:rsidRPr="00602A08" w:rsidRDefault="00602A08" w:rsidP="00602A08">
      <w:pPr>
        <w:numPr>
          <w:ilvl w:val="0"/>
          <w:numId w:val="1"/>
        </w:numPr>
      </w:pPr>
      <w:r w:rsidRPr="00602A08">
        <w:t>Закон Российской Федерации от 10.07.1992 №3266-1 «Об образовании» (в редакции Федерального закона от 17.07.2009 №148-ФЗ)</w:t>
      </w:r>
    </w:p>
    <w:p w:rsidR="00602A08" w:rsidRPr="00602A08" w:rsidRDefault="00602A08" w:rsidP="00602A08">
      <w:pPr>
        <w:numPr>
          <w:ilvl w:val="0"/>
          <w:numId w:val="1"/>
        </w:numPr>
      </w:pPr>
      <w:r w:rsidRPr="00602A08"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602A08" w:rsidRPr="00602A08" w:rsidRDefault="00602A08" w:rsidP="00602A08">
      <w:pPr>
        <w:numPr>
          <w:ilvl w:val="0"/>
          <w:numId w:val="1"/>
        </w:numPr>
      </w:pPr>
      <w:r w:rsidRPr="00602A08"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602A08" w:rsidRPr="00602A08" w:rsidRDefault="00602A08" w:rsidP="00602A08">
      <w:pPr>
        <w:numPr>
          <w:ilvl w:val="0"/>
          <w:numId w:val="2"/>
        </w:numPr>
      </w:pPr>
      <w:r w:rsidRPr="00602A08">
        <w:t>Учебный план общеобразовательного учреждения на 2016-2017 учебный год.</w:t>
      </w:r>
    </w:p>
    <w:p w:rsidR="00602A08" w:rsidRPr="00602A08" w:rsidRDefault="00602A08" w:rsidP="00602A08">
      <w:r w:rsidRPr="00602A08">
        <w:t>Формы организации учебного процесса:</w:t>
      </w:r>
    </w:p>
    <w:p w:rsidR="00602A08" w:rsidRPr="00602A08" w:rsidRDefault="00602A08" w:rsidP="00602A08">
      <w:r w:rsidRPr="00602A08">
        <w:t>- индивидуальная;</w:t>
      </w:r>
    </w:p>
    <w:p w:rsidR="00602A08" w:rsidRPr="00602A08" w:rsidRDefault="00602A08" w:rsidP="00602A08">
      <w:r w:rsidRPr="00602A08">
        <w:t>- групповая;</w:t>
      </w:r>
    </w:p>
    <w:p w:rsidR="00602A08" w:rsidRPr="00602A08" w:rsidRDefault="00602A08" w:rsidP="00602A08">
      <w:r w:rsidRPr="00602A08">
        <w:t>- фронтальная.</w:t>
      </w:r>
    </w:p>
    <w:p w:rsidR="00602A08" w:rsidRPr="00602A08" w:rsidRDefault="00602A08" w:rsidP="00602A08">
      <w:r w:rsidRPr="00602A08">
        <w:t>Преобладающие формы текущего контроля знаний, умений, навыков, промежуточной и итоговой аттестации учащихся:</w:t>
      </w:r>
    </w:p>
    <w:p w:rsidR="00602A08" w:rsidRPr="00602A08" w:rsidRDefault="00602A08" w:rsidP="00602A08">
      <w:pPr>
        <w:numPr>
          <w:ilvl w:val="0"/>
          <w:numId w:val="3"/>
        </w:numPr>
      </w:pPr>
      <w:r w:rsidRPr="00602A08">
        <w:t>устные виды контроля (устный ответ на поставленный вопрос; развернутый ответ по заданной теме; собеседование; тестирование);</w:t>
      </w:r>
    </w:p>
    <w:p w:rsidR="00602A08" w:rsidRPr="00602A08" w:rsidRDefault="00602A08" w:rsidP="00602A08">
      <w:pPr>
        <w:numPr>
          <w:ilvl w:val="0"/>
          <w:numId w:val="3"/>
        </w:numPr>
      </w:pPr>
      <w:r w:rsidRPr="00602A08">
        <w:t>письменные виды контроля (тестирование).</w:t>
      </w:r>
    </w:p>
    <w:p w:rsidR="00602A08" w:rsidRPr="00602A08" w:rsidRDefault="00602A08" w:rsidP="00602A08">
      <w:r w:rsidRPr="00602A08">
        <w:t>Планирование  к  данному  учебному  курсу  составлено  в  соответствии </w:t>
      </w:r>
    </w:p>
    <w:p w:rsidR="00602A08" w:rsidRPr="00602A08" w:rsidRDefault="00602A08" w:rsidP="00602A08">
      <w:pPr>
        <w:numPr>
          <w:ilvl w:val="0"/>
          <w:numId w:val="4"/>
        </w:numPr>
      </w:pPr>
      <w:r w:rsidRPr="00602A08">
        <w:t>со Стандартом основного общего образования по предмету обществознание</w:t>
      </w:r>
    </w:p>
    <w:p w:rsidR="00602A08" w:rsidRPr="00602A08" w:rsidRDefault="00602A08" w:rsidP="00602A08">
      <w:pPr>
        <w:numPr>
          <w:ilvl w:val="0"/>
          <w:numId w:val="4"/>
        </w:numPr>
      </w:pPr>
      <w:r w:rsidRPr="00602A08">
        <w:t>с  требованиями к ОГЭ</w:t>
      </w:r>
    </w:p>
    <w:p w:rsidR="00602A08" w:rsidRPr="00602A08" w:rsidRDefault="00602A08" w:rsidP="00602A08">
      <w:pPr>
        <w:numPr>
          <w:ilvl w:val="0"/>
          <w:numId w:val="4"/>
        </w:numPr>
      </w:pPr>
      <w:r w:rsidRPr="00602A08">
        <w:lastRenderedPageBreak/>
        <w:t>на  основе Государственной   общеобразовательной   программы,  утвержденной   Министерством Образования РФ.</w:t>
      </w:r>
    </w:p>
    <w:p w:rsidR="00602A08" w:rsidRPr="00602A08" w:rsidRDefault="00602A08" w:rsidP="00602A08">
      <w:r w:rsidRPr="00602A08">
        <w:t>Курс «Подготовка к ОГЭ по обществознанию» для 9 класса основной школы направлен на реализацию нового содержания обществоведческого образования. Курс является интегративным, т.е. включает знания различных общественных наук: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социологии,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экономической теории,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политологии,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правоведения,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психологии,</w:t>
      </w:r>
    </w:p>
    <w:p w:rsidR="00602A08" w:rsidRPr="00602A08" w:rsidRDefault="00602A08" w:rsidP="00602A08">
      <w:pPr>
        <w:numPr>
          <w:ilvl w:val="0"/>
          <w:numId w:val="5"/>
        </w:numPr>
      </w:pPr>
      <w:r w:rsidRPr="00602A08">
        <w:t>этики</w:t>
      </w:r>
    </w:p>
    <w:p w:rsidR="00602A08" w:rsidRPr="00602A08" w:rsidRDefault="00602A08" w:rsidP="00602A08">
      <w:r w:rsidRPr="00602A08">
        <w:t>в адаптированной для учеников 9 класса педагогически целесообразной форме.</w:t>
      </w:r>
    </w:p>
    <w:p w:rsidR="00602A08" w:rsidRPr="00602A08" w:rsidRDefault="00602A08" w:rsidP="00602A08">
      <w:r w:rsidRPr="00602A08">
        <w:rPr>
          <w:b/>
          <w:bCs/>
        </w:rPr>
        <w:t>Цель курса:</w:t>
      </w:r>
      <w:r w:rsidRPr="00602A08">
        <w:t> формировать более глубокие представления о базовых обществоведческих понятиях, закономерностях, взаимосвязях, подготовка учащихся к государственной итоговой аттестации по обществознанию через актуализацию знаний по основным темам курса.</w:t>
      </w:r>
    </w:p>
    <w:p w:rsidR="00602A08" w:rsidRPr="00602A08" w:rsidRDefault="00602A08" w:rsidP="00602A08">
      <w:r w:rsidRPr="00602A08">
        <w:rPr>
          <w:b/>
          <w:bCs/>
        </w:rPr>
        <w:t>Задачи курса:</w:t>
      </w:r>
    </w:p>
    <w:p w:rsidR="00602A08" w:rsidRPr="00602A08" w:rsidRDefault="00602A08" w:rsidP="00602A08">
      <w:r w:rsidRPr="00602A08">
        <w:t>- способствовать улучшению усвоения и углублению знаний учащимися курса «Обществознание» в соответствии с современными требованиями к Государственной итоговой аттестации в форме ГИА или экзамена;</w:t>
      </w:r>
    </w:p>
    <w:p w:rsidR="00602A08" w:rsidRPr="00602A08" w:rsidRDefault="00602A08" w:rsidP="00602A08">
      <w:r w:rsidRPr="00602A08">
        <w:t>- стимулировать познавательную активность и интерес учеников к предмету, в том числе в контексте выбора ими социально – гуманитарного профиля для дальнейшего обучения;</w:t>
      </w:r>
    </w:p>
    <w:p w:rsidR="00602A08" w:rsidRPr="00602A08" w:rsidRDefault="00602A08" w:rsidP="00602A08">
      <w:r w:rsidRPr="00602A08">
        <w:t>- отработка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:rsidR="00602A08" w:rsidRPr="00602A08" w:rsidRDefault="00602A08" w:rsidP="00602A08">
      <w:r w:rsidRPr="00602A08">
        <w:t>- содействовать воспитанию свободной и ответственной личности ученика, её социализации в современных условиях,</w:t>
      </w:r>
    </w:p>
    <w:p w:rsidR="00602A08" w:rsidRPr="00602A08" w:rsidRDefault="00602A08" w:rsidP="00602A08">
      <w:r w:rsidRPr="00602A08">
        <w:t>- формировать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</w:t>
      </w:r>
    </w:p>
    <w:p w:rsidR="00602A08" w:rsidRPr="00602A08" w:rsidRDefault="00602A08" w:rsidP="00602A08">
      <w:r w:rsidRPr="00602A08">
        <w:t>-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602A08" w:rsidRPr="00602A08" w:rsidRDefault="00602A08" w:rsidP="00602A08">
      <w:r w:rsidRPr="00602A08">
        <w:t>- развивать  умения учащимися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02A08" w:rsidRPr="00602A08" w:rsidRDefault="00602A08" w:rsidP="00602A08">
      <w:r w:rsidRPr="00602A08">
        <w:t>- способствовать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602A08" w:rsidRPr="00602A08" w:rsidRDefault="00602A08" w:rsidP="00602A08">
      <w:r w:rsidRPr="00602A08">
        <w:lastRenderedPageBreak/>
        <w:t>- формировать у учащихся опыт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602A08" w:rsidRPr="00602A08" w:rsidRDefault="00602A08" w:rsidP="00602A08">
      <w:r w:rsidRPr="00602A08">
        <w:t>Программой предусмотрено </w:t>
      </w:r>
      <w:r w:rsidRPr="00602A08">
        <w:rPr>
          <w:b/>
          <w:bCs/>
        </w:rPr>
        <w:t>проведение занятий</w:t>
      </w:r>
    </w:p>
    <w:p w:rsidR="00602A08" w:rsidRPr="00602A08" w:rsidRDefault="00602A08" w:rsidP="00602A08">
      <w:r w:rsidRPr="00602A08">
        <w:rPr>
          <w:b/>
          <w:bCs/>
        </w:rPr>
        <w:t>в 9 классе –</w:t>
      </w:r>
      <w:r w:rsidRPr="00602A08">
        <w:t> </w:t>
      </w:r>
      <w:r w:rsidRPr="00602A08">
        <w:rPr>
          <w:b/>
          <w:bCs/>
        </w:rPr>
        <w:t>34</w:t>
      </w:r>
      <w:r w:rsidRPr="00602A08">
        <w:t> часа в год, </w:t>
      </w:r>
      <w:r w:rsidRPr="00602A08">
        <w:rPr>
          <w:b/>
          <w:bCs/>
        </w:rPr>
        <w:t>1</w:t>
      </w:r>
      <w:r w:rsidRPr="00602A08">
        <w:t> час в неделю</w:t>
      </w:r>
    </w:p>
    <w:p w:rsidR="00602A08" w:rsidRPr="00602A08" w:rsidRDefault="00602A08" w:rsidP="00602A08">
      <w:r w:rsidRPr="00602A08">
        <w:t>Ку</w:t>
      </w:r>
      <w:proofErr w:type="gramStart"/>
      <w:r w:rsidRPr="00602A08">
        <w:t>рс вкл</w:t>
      </w:r>
      <w:proofErr w:type="gramEnd"/>
      <w:r w:rsidRPr="00602A08">
        <w:t xml:space="preserve">ючает 5 тем, охватывающих как общую характеристику современного общества как целостной динамично развивающейся системы, так и изучение отдельных аспектов его социальной, экономической, политической, духовной подсистем. Содержание курса, прежде всего, ориентировано </w:t>
      </w:r>
      <w:proofErr w:type="gramStart"/>
      <w:r w:rsidRPr="00602A08">
        <w:t>на те</w:t>
      </w:r>
      <w:proofErr w:type="gramEnd"/>
      <w:r w:rsidRPr="00602A08">
        <w:t xml:space="preserve"> темы и вопросы, которые присутствуют в итоговой аттестации, но недостаточно полновесно рассматриваются в базовом школьном курсе «Обществознание. 8-9классы».</w:t>
      </w:r>
    </w:p>
    <w:p w:rsidR="00602A08" w:rsidRPr="00602A08" w:rsidRDefault="00602A08" w:rsidP="00602A08">
      <w:r w:rsidRPr="00602A08">
        <w:t>При этом большое внимание уделяется практической работе с различными источниками права, с дополнительной литературой по предмету. Предполагаются разнообразные формы работы: лекционные занятия, семинары, урок – диспут, комбинированные уроки, практические занятия.</w:t>
      </w:r>
    </w:p>
    <w:p w:rsidR="00602A08" w:rsidRPr="00602A08" w:rsidRDefault="00602A08" w:rsidP="00602A08">
      <w:r w:rsidRPr="00602A08">
        <w:t>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аттестации». По итогам курса предполагается выполнение учениками зачётной работы по типу ОГЭ.</w:t>
      </w:r>
    </w:p>
    <w:p w:rsidR="00602A08" w:rsidRPr="00602A08" w:rsidRDefault="00602A08" w:rsidP="00602A08">
      <w:r w:rsidRPr="00602A08">
        <w:rPr>
          <w:b/>
          <w:bCs/>
        </w:rPr>
        <w:t>Требования к уровню подготовки выпускников</w:t>
      </w:r>
      <w:r w:rsidRPr="00602A08">
        <w:rPr>
          <w:b/>
          <w:bCs/>
        </w:rPr>
        <w:br/>
        <w:t>по обществознанию (базовый уровень)</w:t>
      </w:r>
    </w:p>
    <w:p w:rsidR="00602A08" w:rsidRPr="00602A08" w:rsidRDefault="00602A08" w:rsidP="00602A08">
      <w:r w:rsidRPr="00602A08">
        <w:t>В результате изучения обществознания ученик должен:</w:t>
      </w:r>
    </w:p>
    <w:p w:rsidR="00602A08" w:rsidRPr="00602A08" w:rsidRDefault="00602A08" w:rsidP="00602A08">
      <w:r w:rsidRPr="00602A08">
        <w:rPr>
          <w:b/>
          <w:bCs/>
        </w:rPr>
        <w:t>знать/понимать:</w:t>
      </w:r>
    </w:p>
    <w:p w:rsidR="00602A08" w:rsidRPr="00602A08" w:rsidRDefault="00602A08" w:rsidP="00602A08">
      <w:pPr>
        <w:numPr>
          <w:ilvl w:val="0"/>
          <w:numId w:val="6"/>
        </w:numPr>
      </w:pPr>
      <w:r w:rsidRPr="00602A08">
        <w:t>социальные свойства человека, его взаимодействие с другими людьми;</w:t>
      </w:r>
    </w:p>
    <w:p w:rsidR="00602A08" w:rsidRPr="00602A08" w:rsidRDefault="00602A08" w:rsidP="00602A08">
      <w:pPr>
        <w:numPr>
          <w:ilvl w:val="0"/>
          <w:numId w:val="6"/>
        </w:numPr>
      </w:pPr>
      <w:r w:rsidRPr="00602A08">
        <w:t>сущность общества как формы совместной деятельности людей;</w:t>
      </w:r>
    </w:p>
    <w:p w:rsidR="00602A08" w:rsidRPr="00602A08" w:rsidRDefault="00602A08" w:rsidP="00602A08">
      <w:pPr>
        <w:numPr>
          <w:ilvl w:val="0"/>
          <w:numId w:val="6"/>
        </w:numPr>
      </w:pPr>
      <w:r w:rsidRPr="00602A08">
        <w:t>характерные черты и признаки основных сфер жизни общества;</w:t>
      </w:r>
    </w:p>
    <w:p w:rsidR="00602A08" w:rsidRPr="00602A08" w:rsidRDefault="00602A08" w:rsidP="00602A08">
      <w:pPr>
        <w:numPr>
          <w:ilvl w:val="0"/>
          <w:numId w:val="6"/>
        </w:numPr>
      </w:pPr>
      <w:r w:rsidRPr="00602A08">
        <w:t>содержание и значение социальных норм, регулирующих общественные отношения;</w:t>
      </w:r>
    </w:p>
    <w:p w:rsidR="00602A08" w:rsidRPr="00602A08" w:rsidRDefault="00602A08" w:rsidP="00602A08">
      <w:r w:rsidRPr="00602A08">
        <w:rPr>
          <w:b/>
          <w:bCs/>
        </w:rPr>
        <w:t>уметь: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сравнивать социальные объекты, суждения об обществе и человеке, выявлять их общие черты и различия;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приводить примеры социальных объектов определенного типа; социальных отношений; ситуаций, регулируемых различными видами социальных норм; деятельности людей в различных сферах;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оценивать поведение людей с точки зрения социальных норм, экономической рациональности;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lastRenderedPageBreak/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осуществлять поиск социальной информации по заданной теме, используя различные носители (СМИ, учебный текст и т.д.); различать в социальной информации факты и мнения;</w:t>
      </w:r>
    </w:p>
    <w:p w:rsidR="00602A08" w:rsidRPr="00602A08" w:rsidRDefault="00602A08" w:rsidP="00602A08">
      <w:pPr>
        <w:numPr>
          <w:ilvl w:val="0"/>
          <w:numId w:val="7"/>
        </w:numPr>
      </w:pPr>
      <w:r w:rsidRPr="00602A08">
        <w:t>самостоятельно составлять простейшие виды правовых документов (заявления, доверенности);</w:t>
      </w:r>
    </w:p>
    <w:p w:rsidR="00602A08" w:rsidRPr="00602A08" w:rsidRDefault="00602A08" w:rsidP="00602A08">
      <w:r w:rsidRPr="00602A08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2A08">
        <w:rPr>
          <w:b/>
          <w:bCs/>
          <w:i/>
          <w:iCs/>
        </w:rPr>
        <w:t>для</w:t>
      </w:r>
      <w:proofErr w:type="gramEnd"/>
      <w:r w:rsidRPr="00602A08">
        <w:rPr>
          <w:b/>
          <w:bCs/>
          <w:i/>
          <w:iCs/>
        </w:rPr>
        <w:t>: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полноценного выполнения типичных для подростка социальных ролей;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общей ориентации в актуальных общественных событиях и процессах;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нравственной и правовой оценки конкретных поступков людей;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реализации и защиты прав человека и гражданина, осознанного выполнения гражданских обязанностей;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первичного анализа и использования социальной информации;</w:t>
      </w:r>
    </w:p>
    <w:p w:rsidR="00602A08" w:rsidRPr="00602A08" w:rsidRDefault="00602A08" w:rsidP="00602A08">
      <w:pPr>
        <w:numPr>
          <w:ilvl w:val="0"/>
          <w:numId w:val="8"/>
        </w:numPr>
      </w:pPr>
      <w:r w:rsidRPr="00602A08">
        <w:t>сознательного неприятия антиобщественного поведения.</w:t>
      </w:r>
    </w:p>
    <w:p w:rsidR="00602A08" w:rsidRPr="00602A08" w:rsidRDefault="00602A08" w:rsidP="00602A08">
      <w:r w:rsidRPr="00602A08">
        <w:rPr>
          <w:b/>
          <w:bCs/>
        </w:rPr>
        <w:t>Программа</w:t>
      </w:r>
    </w:p>
    <w:p w:rsidR="00602A08" w:rsidRPr="00602A08" w:rsidRDefault="00602A08" w:rsidP="00602A08">
      <w:r w:rsidRPr="00602A08">
        <w:rPr>
          <w:b/>
          <w:bCs/>
        </w:rPr>
        <w:t>Введение (1ч.)</w:t>
      </w:r>
    </w:p>
    <w:p w:rsidR="00602A08" w:rsidRPr="00602A08" w:rsidRDefault="00602A08" w:rsidP="00602A08">
      <w:r w:rsidRPr="00602A08">
        <w:t>ОГЭ как форма итоговой аттестации по обществознанию.</w:t>
      </w:r>
    </w:p>
    <w:p w:rsidR="00602A08" w:rsidRPr="00602A08" w:rsidRDefault="00602A08" w:rsidP="00602A08">
      <w:r w:rsidRPr="00602A08">
        <w:rPr>
          <w:b/>
          <w:bCs/>
        </w:rPr>
        <w:t>Тема 1. Современное общество.(4 ч.)</w:t>
      </w:r>
    </w:p>
    <w:p w:rsidR="00602A08" w:rsidRPr="00602A08" w:rsidRDefault="00602A08" w:rsidP="00602A08">
      <w:r w:rsidRPr="00602A08">
        <w:t>Общество как динамичная саморазвивающаяся система. Взаимосвязь экономической, социальной, политической и духовной сфер общества. Важнейшие социальные институты.</w:t>
      </w:r>
    </w:p>
    <w:p w:rsidR="00602A08" w:rsidRPr="00602A08" w:rsidRDefault="00602A08" w:rsidP="00602A08">
      <w:r w:rsidRPr="00602A08">
        <w:t xml:space="preserve">На пути к современной цивилизации. Изменение положения человека в процессе развития общества. Аграрное, индустриальное, постиндустриальное общество. Пути </w:t>
      </w:r>
      <w:proofErr w:type="spellStart"/>
      <w:r w:rsidRPr="00602A08">
        <w:t>гуманизации</w:t>
      </w:r>
      <w:proofErr w:type="spellEnd"/>
      <w:r w:rsidRPr="00602A08">
        <w:t xml:space="preserve"> общества.</w:t>
      </w:r>
    </w:p>
    <w:p w:rsidR="00602A08" w:rsidRPr="00602A08" w:rsidRDefault="00602A08" w:rsidP="00602A08">
      <w:r w:rsidRPr="00602A08">
        <w:t>Глобальные проблемы современности. Многообразие и единство современного мира. Перспективы современного общества.</w:t>
      </w:r>
    </w:p>
    <w:p w:rsidR="00602A08" w:rsidRPr="00602A08" w:rsidRDefault="00602A08" w:rsidP="00602A08">
      <w:r w:rsidRPr="00602A08">
        <w:t>Социальные конфликты, пути их решения.</w:t>
      </w:r>
    </w:p>
    <w:p w:rsidR="00602A08" w:rsidRPr="00602A08" w:rsidRDefault="00602A08" w:rsidP="00602A08">
      <w:r w:rsidRPr="00602A08">
        <w:rPr>
          <w:b/>
          <w:bCs/>
        </w:rPr>
        <w:t>Тема 2. Человек среди людей. (9ч.)</w:t>
      </w:r>
    </w:p>
    <w:p w:rsidR="00602A08" w:rsidRPr="00602A08" w:rsidRDefault="00602A08" w:rsidP="00602A08">
      <w:proofErr w:type="gramStart"/>
      <w:r w:rsidRPr="00602A08">
        <w:rPr>
          <w:b/>
          <w:bCs/>
        </w:rPr>
        <w:t>Биологическое</w:t>
      </w:r>
      <w:proofErr w:type="gramEnd"/>
      <w:r w:rsidRPr="00602A08">
        <w:rPr>
          <w:b/>
          <w:bCs/>
        </w:rPr>
        <w:t xml:space="preserve"> и социальное в человеке.</w:t>
      </w:r>
    </w:p>
    <w:p w:rsidR="00602A08" w:rsidRPr="00602A08" w:rsidRDefault="00602A08" w:rsidP="00602A08">
      <w:r w:rsidRPr="00602A08">
        <w:rPr>
          <w:b/>
          <w:bCs/>
        </w:rPr>
        <w:t>Человек и его ближайшее окружение.</w:t>
      </w:r>
    </w:p>
    <w:p w:rsidR="00602A08" w:rsidRPr="00602A08" w:rsidRDefault="00602A08" w:rsidP="00602A08">
      <w:r w:rsidRPr="00602A08">
        <w:rPr>
          <w:b/>
          <w:bCs/>
        </w:rPr>
        <w:t>Личность и межличностные отношения.</w:t>
      </w:r>
    </w:p>
    <w:p w:rsidR="00602A08" w:rsidRPr="00602A08" w:rsidRDefault="00602A08" w:rsidP="00602A08">
      <w:r w:rsidRPr="00602A08">
        <w:t>Семья как малая группа</w:t>
      </w:r>
    </w:p>
    <w:p w:rsidR="00602A08" w:rsidRPr="00602A08" w:rsidRDefault="00602A08" w:rsidP="00602A08">
      <w:r w:rsidRPr="00602A08">
        <w:t>Особенности подросткового возраста.</w:t>
      </w:r>
    </w:p>
    <w:p w:rsidR="00602A08" w:rsidRPr="00602A08" w:rsidRDefault="00602A08" w:rsidP="00602A08">
      <w:r w:rsidRPr="00602A08">
        <w:t>Социальная структура. Неравенство и социальная дифференциация. Страты и классы.</w:t>
      </w:r>
    </w:p>
    <w:p w:rsidR="00602A08" w:rsidRPr="00602A08" w:rsidRDefault="00602A08" w:rsidP="00602A08">
      <w:r w:rsidRPr="00602A08">
        <w:lastRenderedPageBreak/>
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морали.</w:t>
      </w:r>
    </w:p>
    <w:p w:rsidR="00602A08" w:rsidRPr="00602A08" w:rsidRDefault="00602A08" w:rsidP="00602A08">
      <w:r w:rsidRPr="00602A08">
        <w:t>Мышление и речь</w:t>
      </w:r>
    </w:p>
    <w:p w:rsidR="00602A08" w:rsidRPr="00602A08" w:rsidRDefault="00602A08" w:rsidP="00602A08">
      <w:r w:rsidRPr="00602A08">
        <w:t>Межличностные конфликты, их конструктивное решение.</w:t>
      </w:r>
    </w:p>
    <w:p w:rsidR="00602A08" w:rsidRPr="00602A08" w:rsidRDefault="00602A08" w:rsidP="00602A08">
      <w:r w:rsidRPr="00602A08">
        <w:rPr>
          <w:b/>
          <w:bCs/>
        </w:rPr>
        <w:t>Тема 3. Экономическая сфера жизни общества. (8ч.)</w:t>
      </w:r>
    </w:p>
    <w:p w:rsidR="00602A08" w:rsidRPr="00602A08" w:rsidRDefault="00602A08" w:rsidP="00602A08">
      <w:r w:rsidRPr="00602A08">
        <w:rPr>
          <w:b/>
          <w:bCs/>
        </w:rPr>
        <w:t>Экономика и её роль в жизни общества.</w:t>
      </w:r>
    </w:p>
    <w:p w:rsidR="00602A08" w:rsidRPr="00602A08" w:rsidRDefault="00602A08" w:rsidP="00602A08">
      <w:r w:rsidRPr="00602A08">
        <w:t>Экономические системы.</w:t>
      </w:r>
    </w:p>
    <w:p w:rsidR="00602A08" w:rsidRPr="00602A08" w:rsidRDefault="00602A08" w:rsidP="00602A08">
      <w:r w:rsidRPr="00602A08">
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</w:t>
      </w:r>
    </w:p>
    <w:p w:rsidR="00602A08" w:rsidRPr="00602A08" w:rsidRDefault="00602A08" w:rsidP="00602A08">
      <w:r w:rsidRPr="00602A08">
        <w:t>Ресурсы и потребности, ограниченность ресурсов.</w:t>
      </w:r>
    </w:p>
    <w:p w:rsidR="00602A08" w:rsidRPr="00602A08" w:rsidRDefault="00602A08" w:rsidP="00602A08">
      <w:r w:rsidRPr="00602A08">
        <w:t>Предпринимательство.</w:t>
      </w:r>
    </w:p>
    <w:p w:rsidR="00602A08" w:rsidRPr="00602A08" w:rsidRDefault="00602A08" w:rsidP="00602A08">
      <w:r w:rsidRPr="00602A08">
        <w:t>Рынок и рыночный механизм.</w:t>
      </w:r>
    </w:p>
    <w:p w:rsidR="00602A08" w:rsidRPr="00602A08" w:rsidRDefault="00602A08" w:rsidP="00602A08">
      <w:r w:rsidRPr="00602A08">
        <w:t>Экономические цели и функции государства.</w:t>
      </w:r>
    </w:p>
    <w:p w:rsidR="00602A08" w:rsidRPr="00602A08" w:rsidRDefault="00602A08" w:rsidP="00602A08">
      <w:r w:rsidRPr="00602A08">
        <w:t>Неравенство доходов и экономические меры социальной поддержки.</w:t>
      </w:r>
    </w:p>
    <w:p w:rsidR="00602A08" w:rsidRPr="00602A08" w:rsidRDefault="00602A08" w:rsidP="00602A08">
      <w:r w:rsidRPr="00602A08">
        <w:t>Налоги, уплачиваемые гражданами.</w:t>
      </w:r>
    </w:p>
    <w:p w:rsidR="00602A08" w:rsidRPr="00602A08" w:rsidRDefault="00602A08" w:rsidP="00602A08">
      <w:r w:rsidRPr="00602A08">
        <w:rPr>
          <w:b/>
          <w:bCs/>
        </w:rPr>
        <w:t>Тема 4. Политика и право. (8ч.)</w:t>
      </w:r>
    </w:p>
    <w:p w:rsidR="00602A08" w:rsidRPr="00602A08" w:rsidRDefault="00602A08" w:rsidP="00602A08">
      <w:r w:rsidRPr="00602A08">
        <w:t>Основы Конституционного строя Российской федерации. Принципы конституционного устройства РФ.</w:t>
      </w:r>
    </w:p>
    <w:p w:rsidR="00602A08" w:rsidRPr="00602A08" w:rsidRDefault="00602A08" w:rsidP="00602A08">
      <w:r w:rsidRPr="00602A08">
        <w:t>Участие граждан в политике и управлении. Выборы. Референдумы. Публичное право. Политическая и правовая культура граждан.</w:t>
      </w:r>
    </w:p>
    <w:p w:rsidR="00602A08" w:rsidRPr="00602A08" w:rsidRDefault="00602A08" w:rsidP="00602A08">
      <w:r w:rsidRPr="00602A08">
        <w:t>Политический режим. Демократия.</w:t>
      </w:r>
    </w:p>
    <w:p w:rsidR="00602A08" w:rsidRPr="00602A08" w:rsidRDefault="00602A08" w:rsidP="00602A08">
      <w:r w:rsidRPr="00602A08">
        <w:t>Правовое государство и гражданское общество</w:t>
      </w:r>
    </w:p>
    <w:p w:rsidR="00602A08" w:rsidRPr="00602A08" w:rsidRDefault="00602A08" w:rsidP="00602A08">
      <w:r w:rsidRPr="00602A08">
        <w:t>Власть. Роль политики в жизни общества.</w:t>
      </w:r>
    </w:p>
    <w:p w:rsidR="00602A08" w:rsidRPr="00602A08" w:rsidRDefault="00602A08" w:rsidP="00602A08">
      <w:r w:rsidRPr="00602A08">
        <w:t>Правоохранительные органы в Российской федерации.</w:t>
      </w:r>
    </w:p>
    <w:p w:rsidR="00602A08" w:rsidRPr="00602A08" w:rsidRDefault="00602A08" w:rsidP="00602A08">
      <w:r w:rsidRPr="00602A08">
        <w:t>Органы государственной власти Российской федерации.</w:t>
      </w:r>
    </w:p>
    <w:p w:rsidR="00602A08" w:rsidRPr="00602A08" w:rsidRDefault="00602A08" w:rsidP="00602A08">
      <w:r w:rsidRPr="00602A08">
        <w:t>Административное и уголовное законодательство о несовершеннолетних.</w:t>
      </w:r>
    </w:p>
    <w:p w:rsidR="00602A08" w:rsidRPr="00602A08" w:rsidRDefault="00602A08" w:rsidP="00602A08">
      <w:r w:rsidRPr="00602A08">
        <w:rPr>
          <w:b/>
          <w:bCs/>
        </w:rPr>
        <w:t>Тема 5. Духовная жизнь общества. (3ч.)</w:t>
      </w:r>
    </w:p>
    <w:p w:rsidR="00602A08" w:rsidRPr="00602A08" w:rsidRDefault="00602A08" w:rsidP="00602A08">
      <w:r w:rsidRPr="00602A08">
        <w:t>Формы и разновидности культуры. Народная, массовая и элитарная культуры. Молодежные субкультуры.</w:t>
      </w:r>
    </w:p>
    <w:p w:rsidR="00602A08" w:rsidRPr="00602A08" w:rsidRDefault="00602A08" w:rsidP="00602A08">
      <w:r w:rsidRPr="00602A08">
        <w:t>Наука в жизни современного общества.</w:t>
      </w:r>
    </w:p>
    <w:p w:rsidR="00602A08" w:rsidRPr="00602A08" w:rsidRDefault="00602A08" w:rsidP="00602A08">
      <w:r w:rsidRPr="00602A08">
        <w:t>Образование и самообразование. Образование – сочетание интересов личности и общества. Право на доступ к культурным ценностям.</w:t>
      </w:r>
    </w:p>
    <w:p w:rsidR="00602A08" w:rsidRDefault="00602A08" w:rsidP="00602A08">
      <w:pPr>
        <w:rPr>
          <w:b/>
          <w:bCs/>
        </w:rPr>
      </w:pPr>
      <w:r w:rsidRPr="00602A08">
        <w:rPr>
          <w:b/>
          <w:bCs/>
        </w:rPr>
        <w:t>Итоговое повторение (1 ч.)</w:t>
      </w:r>
    </w:p>
    <w:p w:rsidR="00602A08" w:rsidRPr="00602A08" w:rsidRDefault="00602A08" w:rsidP="00602A08">
      <w:r w:rsidRPr="00602A08">
        <w:rPr>
          <w:b/>
          <w:bCs/>
        </w:rPr>
        <w:lastRenderedPageBreak/>
        <w:t>Календарно-тематическое планирование.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5985"/>
        <w:gridCol w:w="2418"/>
        <w:gridCol w:w="860"/>
        <w:gridCol w:w="1990"/>
      </w:tblGrid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Номер урока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Тема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Дом</w:t>
            </w:r>
            <w:proofErr w:type="gramStart"/>
            <w:r w:rsidRPr="00602A08">
              <w:rPr>
                <w:b/>
                <w:bCs/>
              </w:rPr>
              <w:t>.</w:t>
            </w:r>
            <w:proofErr w:type="gramEnd"/>
            <w:r w:rsidRPr="00602A08">
              <w:rPr>
                <w:b/>
                <w:bCs/>
              </w:rPr>
              <w:t xml:space="preserve"> </w:t>
            </w:r>
            <w:proofErr w:type="gramStart"/>
            <w:r w:rsidRPr="00602A08">
              <w:rPr>
                <w:b/>
                <w:bCs/>
              </w:rPr>
              <w:t>з</w:t>
            </w:r>
            <w:proofErr w:type="gramEnd"/>
            <w:r w:rsidRPr="00602A08">
              <w:rPr>
                <w:b/>
                <w:bCs/>
              </w:rPr>
              <w:t>адание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Кол-во часов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Время проведения (неделя/месяц)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Введение. ГИА как форма итоговой аттестации. </w:t>
            </w:r>
            <w:r w:rsidRPr="00602A08">
              <w:t>Особенности ОГЭ 2017 по обществознанию.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демоверсии ОГЭ 2017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1-2.09.2016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Основные типы заданий и навыки работы с ними. Общество – динамичная саморазвивающаяся система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демоверсии ОГЭ 2017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05-09.09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На пути к современной цивилизации. Выполнение тестовых заданий.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12.16.09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4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Глобальные проблемы современности. Составление плана текста.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Составление плана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19-23.09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5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Социальные конфликты и пути их решения.  Задания на установление соответствия.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26-30.09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6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proofErr w:type="gramStart"/>
            <w:r w:rsidRPr="00602A08">
              <w:t>Биологическое</w:t>
            </w:r>
            <w:proofErr w:type="gramEnd"/>
            <w:r w:rsidRPr="00602A08">
              <w:t xml:space="preserve"> и социальное в человеке. Выполнение заданий к тексту.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Подготовка к диагностической работе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10-14.10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7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 xml:space="preserve">Человек и его ближайшее окружение. Тренировочная работа </w:t>
            </w:r>
            <w:proofErr w:type="spellStart"/>
            <w:r w:rsidRPr="00602A08">
              <w:t>Статграда</w:t>
            </w:r>
            <w:proofErr w:type="spellEnd"/>
            <w:r w:rsidRPr="00602A08">
              <w:t xml:space="preserve"> в формате ОГЭ.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17-21.10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8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Личность и межличностные отношения. Анализ выполнения тренировочной работы.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24-28.10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9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Семья как малая группа. Работа с графиками и диаграммами.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Составление плана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31.10-04.11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10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Особенности подросткового возраста. Решение задач.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07.-11.11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11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Социальная структура. Неравенство и социальная дифференциация. Страты и классы. Решение тестов.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2-й части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21-25.11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12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Составление плана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28.11-02.12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13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Мышление и речь. Выполнение заданий на группировку по чертам сходства и различия.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05-09.12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14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Межличностные конфликты, их конструктивное решение.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Подготовка к диагностической работе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12-16.12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15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Экономика и её роль в жизни общества. Диагностическая работа.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19-23.12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16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 xml:space="preserve">Экономические системы. Разбор ситуаций. Анализ </w:t>
            </w:r>
            <w:r w:rsidRPr="00602A08">
              <w:lastRenderedPageBreak/>
              <w:t>выполнения диагностической работы.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lastRenderedPageBreak/>
              <w:t>Записи в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26.30.12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lastRenderedPageBreak/>
              <w:t>17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Составление плана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09-13.01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18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Ресурсы и потребности, ограниченность ресурсов. Задания на установление соответствия.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16.20.01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19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Предпринимательство. Тесты.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23.01-27.01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20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Рынок и рыночный механизм. Выполнение заданий на группировку по чертам сходства и различия.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Записи в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08" w:rsidRPr="00602A08" w:rsidRDefault="00602A08" w:rsidP="00602A08"/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30.01-03.02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21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Экономические цели и функции государства. Анализ статистических данных.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06-10.02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22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Неравенство доходов и экономические меры социальной поддержки. Тесты.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13-17.02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23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Налоги, уплачиваемые гражданами. Формирование выводов на основе различных видов данных</w:t>
            </w:r>
            <w:proofErr w:type="gramStart"/>
            <w:r w:rsidRPr="00602A08">
              <w:t>.</w:t>
            </w:r>
            <w:proofErr w:type="gramEnd"/>
            <w:r w:rsidRPr="00602A08">
              <w:t xml:space="preserve"> </w:t>
            </w:r>
            <w:proofErr w:type="gramStart"/>
            <w:r w:rsidRPr="00602A08">
              <w:t>и</w:t>
            </w:r>
            <w:proofErr w:type="gramEnd"/>
            <w:r w:rsidRPr="00602A08">
              <w:t xml:space="preserve"> т.д.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Подготовка к самостоятельной работе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27.02-03.03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24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Основы Конституционного строя Российской федерации. Принципы конституционного устройства РФ. Тренировочная работа в формате ОГЭ.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Записи в тетради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06-10.03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25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Участие граждан в политике и управлении. Выборы. Референдумы. Публичное право. Политическая и правовая культура граждан. Анализ выполнения тренировочной работы.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13-17.03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26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Политический режим. Демократия. Тесты.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20-24.03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27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Правовое государство и гражданское общество. Составление плана текста.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в формате ОГЭ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27-31.03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28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Власть. Роль политики в жизни общества. Выполнение заданий к тексту.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заданий к тексту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03-07.04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29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Органы государственной власти Российской федерации. Выполнение заданий на группировку по чертам сходства и различия.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Подготовка к диагностической работе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17-21.04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30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Правоохранительные органы в Российской федерации. Диагностическая работа в формате ОГЭ.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24-28.04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31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Административное и уголовное законодательство о несовершеннолетних. Анализ выполнения диагностической работы.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Составление плана текста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01-05.05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lastRenderedPageBreak/>
              <w:t>32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Формы и разновидности культуры. Выполнение заданий в формате ОГЭ.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Тесты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08-12.05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33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Образование и самообразование. Выполнение итоговой работы.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Выполнение итоговой работы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15-19.05</w:t>
            </w:r>
          </w:p>
        </w:tc>
      </w:tr>
      <w:tr w:rsidR="00602A08" w:rsidRPr="00602A08" w:rsidTr="00602A08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34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rPr>
                <w:b/>
                <w:bCs/>
              </w:rPr>
              <w:t>Итоговое повторение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08" w:rsidRPr="00602A08" w:rsidRDefault="00602A08" w:rsidP="00602A08"/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0F" w:rsidRPr="00602A08" w:rsidRDefault="00602A08" w:rsidP="00602A08">
            <w:r w:rsidRPr="00602A08">
              <w:t>22-26.05</w:t>
            </w:r>
          </w:p>
        </w:tc>
      </w:tr>
    </w:tbl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Default="00602A08" w:rsidP="00602A08">
      <w:pPr>
        <w:rPr>
          <w:b/>
          <w:bCs/>
        </w:rPr>
      </w:pPr>
    </w:p>
    <w:p w:rsidR="00602A08" w:rsidRPr="00602A08" w:rsidRDefault="00602A08" w:rsidP="00602A08">
      <w:r w:rsidRPr="00602A08">
        <w:rPr>
          <w:b/>
          <w:bCs/>
        </w:rPr>
        <w:lastRenderedPageBreak/>
        <w:t>Литература: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>«Обществознание» 9 класс</w:t>
      </w:r>
      <w:proofErr w:type="gramStart"/>
      <w:r w:rsidRPr="00602A08">
        <w:t xml:space="preserve"> / П</w:t>
      </w:r>
      <w:proofErr w:type="gramEnd"/>
      <w:r w:rsidRPr="00602A08">
        <w:t>од ред. Л.Н. Боголюбова. - М.: Просвещение, 2010;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>Методические рекомендации по курсу «Обществознание»: 9 класс</w:t>
      </w:r>
      <w:proofErr w:type="gramStart"/>
      <w:r w:rsidRPr="00602A08">
        <w:t xml:space="preserve"> / П</w:t>
      </w:r>
      <w:proofErr w:type="gramEnd"/>
      <w:r w:rsidRPr="00602A08">
        <w:t>од редакцией Л.Н. Боголюбова, Л.Ф. Ивановского. - М.: Просвещение, 2009;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Баранов П. А. Обществознание: полный справочник для подготовки к ЕГЭ. – М., </w:t>
      </w:r>
      <w:proofErr w:type="spellStart"/>
      <w:r w:rsidRPr="00602A08">
        <w:t>АСТ</w:t>
      </w:r>
      <w:proofErr w:type="gramStart"/>
      <w:r w:rsidRPr="00602A08">
        <w:t>:А</w:t>
      </w:r>
      <w:proofErr w:type="gramEnd"/>
      <w:r w:rsidRPr="00602A08">
        <w:t>стрель</w:t>
      </w:r>
      <w:proofErr w:type="spellEnd"/>
      <w:r w:rsidRPr="00602A08">
        <w:t>, 2009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ГИА 2017. Обществознание. 9 класс. Типовые тестовые задания/ А. Ю. </w:t>
      </w:r>
      <w:proofErr w:type="spellStart"/>
      <w:r w:rsidRPr="00602A08">
        <w:t>Лабезникова</w:t>
      </w:r>
      <w:proofErr w:type="spellEnd"/>
      <w:r w:rsidRPr="00602A08">
        <w:t>, О. А. Котова</w:t>
      </w:r>
      <w:proofErr w:type="gramStart"/>
      <w:r w:rsidRPr="00602A08">
        <w:t xml:space="preserve"> .</w:t>
      </w:r>
      <w:proofErr w:type="gramEnd"/>
      <w:r w:rsidRPr="00602A08">
        <w:t xml:space="preserve"> – М.: Издательство «Экзамен»,2016.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Дидактические материалы по курсу «Введение в обществознание»/ Под ред. Л. Н. Боголюбова и А. Т. </w:t>
      </w:r>
      <w:proofErr w:type="spellStart"/>
      <w:r w:rsidRPr="00602A08">
        <w:t>Кинкулькина</w:t>
      </w:r>
      <w:proofErr w:type="spellEnd"/>
      <w:r w:rsidRPr="00602A08">
        <w:t>. – М., 2002.</w:t>
      </w:r>
    </w:p>
    <w:p w:rsidR="00602A08" w:rsidRPr="00602A08" w:rsidRDefault="00602A08" w:rsidP="00602A08">
      <w:pPr>
        <w:numPr>
          <w:ilvl w:val="0"/>
          <w:numId w:val="9"/>
        </w:numPr>
      </w:pPr>
      <w:proofErr w:type="spellStart"/>
      <w:r w:rsidRPr="00602A08">
        <w:t>Кашанина</w:t>
      </w:r>
      <w:proofErr w:type="spellEnd"/>
      <w:r w:rsidRPr="00602A08">
        <w:t xml:space="preserve"> Т. В. , </w:t>
      </w:r>
      <w:proofErr w:type="spellStart"/>
      <w:r w:rsidRPr="00602A08">
        <w:t>Кашанин</w:t>
      </w:r>
      <w:proofErr w:type="spellEnd"/>
      <w:r w:rsidRPr="00602A08">
        <w:t xml:space="preserve"> А. В. Право и экономика. – М., - М.</w:t>
      </w:r>
      <w:proofErr w:type="gramStart"/>
      <w:r w:rsidRPr="00602A08">
        <w:t xml:space="preserve"> :</w:t>
      </w:r>
      <w:proofErr w:type="gramEnd"/>
      <w:r w:rsidRPr="00602A08">
        <w:t xml:space="preserve"> ВИТА ПРЕСС, 2008.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>Конституция РФ.- Москва. 2014</w:t>
      </w:r>
    </w:p>
    <w:p w:rsidR="00602A08" w:rsidRPr="00602A08" w:rsidRDefault="00602A08" w:rsidP="00602A08">
      <w:pPr>
        <w:numPr>
          <w:ilvl w:val="0"/>
          <w:numId w:val="9"/>
        </w:numPr>
      </w:pPr>
      <w:proofErr w:type="spellStart"/>
      <w:r w:rsidRPr="00602A08">
        <w:t>Мухаев</w:t>
      </w:r>
      <w:proofErr w:type="spellEnd"/>
      <w:r w:rsidRPr="00602A08">
        <w:t xml:space="preserve"> Р. Т. Политология. И – М., 2000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Обществознание 8 </w:t>
      </w:r>
      <w:proofErr w:type="spellStart"/>
      <w:r w:rsidRPr="00602A08">
        <w:t>кл</w:t>
      </w:r>
      <w:proofErr w:type="spellEnd"/>
      <w:r w:rsidRPr="00602A08">
        <w:t>./ Под ред. А. Ф. Боголюбов</w:t>
      </w:r>
      <w:proofErr w:type="gramStart"/>
      <w:r w:rsidRPr="00602A08">
        <w:t>а–</w:t>
      </w:r>
      <w:proofErr w:type="gramEnd"/>
      <w:r w:rsidRPr="00602A08">
        <w:t xml:space="preserve"> М.: Просвещение 2010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Обществознание 9 </w:t>
      </w:r>
      <w:proofErr w:type="spellStart"/>
      <w:r w:rsidRPr="00602A08">
        <w:t>кл</w:t>
      </w:r>
      <w:proofErr w:type="spellEnd"/>
      <w:r w:rsidRPr="00602A08">
        <w:t>./под ред. Боголюбова Л.Н., Матвеева А.И. – М.: Просвещение 2010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Обществознание: экспресс-репетитор для подготовки к ГИА 9 </w:t>
      </w:r>
      <w:proofErr w:type="spellStart"/>
      <w:r w:rsidRPr="00602A08">
        <w:t>кл</w:t>
      </w:r>
      <w:proofErr w:type="spellEnd"/>
      <w:r w:rsidRPr="00602A08">
        <w:t xml:space="preserve">./ Баранов П.А. – М.: АСТ: </w:t>
      </w:r>
      <w:proofErr w:type="spellStart"/>
      <w:r w:rsidRPr="00602A08">
        <w:t>Астрель</w:t>
      </w:r>
      <w:proofErr w:type="spellEnd"/>
      <w:r w:rsidRPr="00602A08">
        <w:t>; Владимир: ВКТ,2011.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Самое полное издание типовых вариантов реальных заданий ЕГЭ:2009:Обществознание/ авт. – сост. О. А. Котова, Т. Е. </w:t>
      </w:r>
      <w:proofErr w:type="spellStart"/>
      <w:r w:rsidRPr="00602A08">
        <w:t>Лискова</w:t>
      </w:r>
      <w:proofErr w:type="spellEnd"/>
      <w:r w:rsidRPr="00602A08">
        <w:t xml:space="preserve">. М.: </w:t>
      </w:r>
      <w:proofErr w:type="spellStart"/>
      <w:r w:rsidRPr="00602A08">
        <w:t>Астрель</w:t>
      </w:r>
      <w:proofErr w:type="spellEnd"/>
      <w:r w:rsidRPr="00602A08">
        <w:t>, 2011.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>Сборник кодексов РФ. – М., 2002</w:t>
      </w:r>
    </w:p>
    <w:p w:rsidR="00602A08" w:rsidRPr="00602A08" w:rsidRDefault="00602A08" w:rsidP="00602A08">
      <w:pPr>
        <w:numPr>
          <w:ilvl w:val="0"/>
          <w:numId w:val="9"/>
        </w:numPr>
      </w:pPr>
      <w:r w:rsidRPr="00602A08">
        <w:t xml:space="preserve">Хрестоматия по курсу «Основы правовых знаний»: Пособие для учащихся 8-9 </w:t>
      </w:r>
      <w:proofErr w:type="spellStart"/>
      <w:r w:rsidRPr="00602A08">
        <w:t>кл</w:t>
      </w:r>
      <w:proofErr w:type="spellEnd"/>
      <w:r w:rsidRPr="00602A08">
        <w:t xml:space="preserve">./ </w:t>
      </w:r>
      <w:proofErr w:type="spellStart"/>
      <w:r w:rsidRPr="00602A08">
        <w:t>Сост.С</w:t>
      </w:r>
      <w:proofErr w:type="spellEnd"/>
      <w:r w:rsidRPr="00602A08">
        <w:t>. И. Володина и др.- М.: Вита – Пресс, 2000</w:t>
      </w:r>
    </w:p>
    <w:p w:rsidR="00E726A8" w:rsidRDefault="00E726A8"/>
    <w:sectPr w:rsidR="00E726A8" w:rsidSect="00602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BC"/>
    <w:multiLevelType w:val="multilevel"/>
    <w:tmpl w:val="C1E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0FC4"/>
    <w:multiLevelType w:val="multilevel"/>
    <w:tmpl w:val="F1B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334CD"/>
    <w:multiLevelType w:val="multilevel"/>
    <w:tmpl w:val="C44A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D732D"/>
    <w:multiLevelType w:val="multilevel"/>
    <w:tmpl w:val="BFB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A0E45"/>
    <w:multiLevelType w:val="multilevel"/>
    <w:tmpl w:val="36D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F4867"/>
    <w:multiLevelType w:val="multilevel"/>
    <w:tmpl w:val="A88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D0D0D"/>
    <w:multiLevelType w:val="multilevel"/>
    <w:tmpl w:val="96F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73ADB"/>
    <w:multiLevelType w:val="multilevel"/>
    <w:tmpl w:val="5D3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F3760"/>
    <w:multiLevelType w:val="multilevel"/>
    <w:tmpl w:val="27FEB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08"/>
    <w:rsid w:val="00602A08"/>
    <w:rsid w:val="00C000EC"/>
    <w:rsid w:val="00D74E0F"/>
    <w:rsid w:val="00E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cp:lastPrinted>2023-11-16T10:47:00Z</cp:lastPrinted>
  <dcterms:created xsi:type="dcterms:W3CDTF">2023-11-16T10:44:00Z</dcterms:created>
  <dcterms:modified xsi:type="dcterms:W3CDTF">2023-11-17T09:34:00Z</dcterms:modified>
</cp:coreProperties>
</file>